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湖北产融资本管理有限公司招聘公告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一、公司简介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湖北产融资本管理有限公司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以下简称“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湖北产融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成立于2018年，</w:t>
      </w:r>
      <w:r>
        <w:rPr>
          <w:rFonts w:hint="eastAsia" w:ascii="仿宋_GB2312" w:hAnsi="仿宋_GB2312" w:eastAsia="仿宋_GB2312" w:cs="仿宋_GB2312"/>
          <w:sz w:val="32"/>
          <w:szCs w:val="32"/>
        </w:rPr>
        <w:t>为长江产业集团二级子公司。围绕湖北省“51020”现代产业集群和集团六大产业领域，聚焦武汉城市圈重点区域，构建“研究+引育+资本+载体+平台”五位一体的区域产业服务模式，致力成为区域产业转型升级的引领者、践行者和价值创造者，争创全国一流的区域产业系统服务商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目前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湖北产融运营沪深交易所湖北基地，并与武昌、江汉、东湖高新、黄石、黄冈等多区域达成战略合作，为武汉城市圈重点区域提供系统化产业集成服务。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二、招聘岗位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（一）湖北产融资本管理有限公司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投资事业三部总经理1名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投资事业四部总经理1名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（二）大冶产融资本管理有限公司（湖北产融子公司）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综合管理部财务经理1名（劳务派遣）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综合管理部行政经理1名（劳务派遣）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投资部投资经理3名（劳务派遣）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具体任职要求详见附件。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三、报名方式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符合岗位资格条件人员请在 2023年3月31日17:30前填写《应聘报名登记表》，提供相关证书复印件，并提交至于应聘公司人力资源部邮箱。（应聘湖北产融岗位人员提交资料至hbcr_hr_hxy@163.com；应聘大冶产融岗位人员提交资料至cr_qxy2020@163.com）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(二)湖北产融人力资源部统一组织材料审核及面试评价，面试比例不低于 1:2。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(三)确定人选，按规定办理入职手续。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附件：1.应聘人员登记表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2.湖北产融招聘岗位信息</w:t>
      </w:r>
      <w:bookmarkStart w:id="0" w:name="_GoBack"/>
      <w:bookmarkEnd w:id="0"/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page"/>
      </w:r>
    </w:p>
    <w:p>
      <w:pPr>
        <w:snapToGrid/>
        <w:spacing w:line="560" w:lineRule="exact"/>
        <w:ind w:firstLine="0" w:firstLineChars="0"/>
        <w:rPr>
          <w:rFonts w:ascii="仿宋_GB2312" w:hAnsi="仿宋_GB2312" w:eastAsia="仿宋_GB2312" w:cs="仿宋_GB2312"/>
          <w:color w:val="auto"/>
          <w:sz w:val="32"/>
          <w:szCs w:val="40"/>
          <w:lang w:eastAsia="zh-Hans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40"/>
          <w:lang w:eastAsia="zh-Hans"/>
        </w:rPr>
        <w:t>附件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  <w:lang w:eastAsia="zh-Hans"/>
        </w:rPr>
        <w:t>：</w:t>
      </w:r>
    </w:p>
    <w:p>
      <w:pPr>
        <w:snapToGrid/>
        <w:spacing w:line="560" w:lineRule="exact"/>
        <w:ind w:firstLine="0" w:firstLineChars="0"/>
        <w:rPr>
          <w:rFonts w:ascii="方正小标宋简体" w:hAnsi="Times New Roman" w:eastAsia="方正小标宋简体" w:cs="Times New Roman"/>
          <w:color w:val="auto"/>
          <w:spacing w:val="100"/>
          <w:sz w:val="44"/>
          <w:szCs w:val="44"/>
          <w:lang w:eastAsia="zh-Hans"/>
        </w:rPr>
      </w:pPr>
    </w:p>
    <w:p>
      <w:pPr>
        <w:snapToGrid/>
        <w:spacing w:line="560" w:lineRule="exact"/>
        <w:ind w:firstLine="0" w:firstLineChars="0"/>
        <w:jc w:val="center"/>
        <w:rPr>
          <w:rFonts w:ascii="方正小标宋简体" w:hAnsi="Times New Roman" w:eastAsia="方正小标宋简体" w:cs="Times New Roman"/>
          <w:color w:val="auto"/>
          <w:spacing w:val="100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color w:val="auto"/>
          <w:spacing w:val="100"/>
          <w:sz w:val="44"/>
          <w:szCs w:val="44"/>
          <w:lang w:val="en-US" w:eastAsia="zh-CN"/>
        </w:rPr>
        <w:t>应聘人员登记</w:t>
      </w:r>
      <w:r>
        <w:rPr>
          <w:rFonts w:hint="eastAsia" w:ascii="方正小标宋简体" w:hAnsi="Times New Roman" w:eastAsia="方正小标宋简体" w:cs="Times New Roman"/>
          <w:color w:val="auto"/>
          <w:spacing w:val="100"/>
          <w:sz w:val="44"/>
          <w:szCs w:val="44"/>
        </w:rPr>
        <w:t>表</w:t>
      </w:r>
    </w:p>
    <w:p>
      <w:pPr>
        <w:snapToGrid/>
        <w:spacing w:line="560" w:lineRule="exact"/>
        <w:ind w:firstLine="0" w:firstLineChars="0"/>
        <w:rPr>
          <w:rFonts w:hint="default" w:ascii="Times New Roman" w:hAnsi="Times New Roman" w:eastAsia="仿宋_GB2312" w:cs="Times New Roman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28"/>
          <w:szCs w:val="28"/>
          <w:lang w:val="en-US" w:eastAsia="zh-CN"/>
        </w:rPr>
        <w:t>应聘岗位名称：</w:t>
      </w:r>
    </w:p>
    <w:p>
      <w:pPr>
        <w:snapToGrid/>
        <w:spacing w:line="560" w:lineRule="exact"/>
        <w:rPr>
          <w:rFonts w:ascii="Times New Roman" w:hAnsi="Times New Roman" w:eastAsia="仿宋_GB2312" w:cs="Times New Roman"/>
          <w:vanish/>
          <w:color w:val="auto"/>
          <w:szCs w:val="24"/>
        </w:rPr>
      </w:pP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"/>
        <w:gridCol w:w="1081"/>
        <w:gridCol w:w="769"/>
        <w:gridCol w:w="361"/>
        <w:gridCol w:w="528"/>
        <w:gridCol w:w="675"/>
        <w:gridCol w:w="144"/>
        <w:gridCol w:w="851"/>
        <w:gridCol w:w="135"/>
        <w:gridCol w:w="1080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  <w:t>姓名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  <w:tc>
          <w:tcPr>
            <w:tcW w:w="1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  <w:t>性别</w:t>
            </w: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  <w:tc>
          <w:tcPr>
            <w:tcW w:w="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  <w:t>出生</w:t>
            </w: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  <w:t>年月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  <w:tc>
          <w:tcPr>
            <w:tcW w:w="19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val="en-US" w:eastAsia="zh-CN"/>
              </w:rPr>
              <w:t>1寸电子照片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  <w:t>民族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  <w:tc>
          <w:tcPr>
            <w:tcW w:w="1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  <w:t>籍贯</w:t>
            </w: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  <w:tc>
          <w:tcPr>
            <w:tcW w:w="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  <w:t>出生地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  <w:tc>
          <w:tcPr>
            <w:tcW w:w="19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  <w:t>政治</w:t>
            </w: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  <w:t>面貌</w:t>
            </w:r>
          </w:p>
        </w:tc>
        <w:tc>
          <w:tcPr>
            <w:tcW w:w="22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  <w:t>参加工作时间</w:t>
            </w:r>
          </w:p>
        </w:tc>
        <w:tc>
          <w:tcPr>
            <w:tcW w:w="22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  <w:tc>
          <w:tcPr>
            <w:tcW w:w="19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  <w:t>入党</w:t>
            </w: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  <w:t>时间</w:t>
            </w:r>
          </w:p>
        </w:tc>
        <w:tc>
          <w:tcPr>
            <w:tcW w:w="22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  <w:t>专业技术职务</w:t>
            </w:r>
          </w:p>
        </w:tc>
        <w:tc>
          <w:tcPr>
            <w:tcW w:w="22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  <w:tc>
          <w:tcPr>
            <w:tcW w:w="19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9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  <w:t>学历</w:t>
            </w: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  <w:t>学位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  <w:t>全日制</w:t>
            </w: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  <w:t>教育</w:t>
            </w:r>
          </w:p>
        </w:tc>
        <w:tc>
          <w:tcPr>
            <w:tcW w:w="23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  <w:tc>
          <w:tcPr>
            <w:tcW w:w="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  <w:t>毕业院校系及专业</w:t>
            </w:r>
          </w:p>
        </w:tc>
        <w:tc>
          <w:tcPr>
            <w:tcW w:w="31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9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  <w:t>在职</w:t>
            </w: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  <w:t>教育</w:t>
            </w:r>
          </w:p>
        </w:tc>
        <w:tc>
          <w:tcPr>
            <w:tcW w:w="23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  <w:tc>
          <w:tcPr>
            <w:tcW w:w="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  <w:t>毕业院校系及专业</w:t>
            </w:r>
          </w:p>
        </w:tc>
        <w:tc>
          <w:tcPr>
            <w:tcW w:w="31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  <w:t>现工作单位及职务</w:t>
            </w:r>
          </w:p>
        </w:tc>
        <w:tc>
          <w:tcPr>
            <w:tcW w:w="652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/>
              <w:spacing w:line="240" w:lineRule="auto"/>
              <w:ind w:firstLine="0" w:firstLineChars="0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val="en-US" w:eastAsia="zh-CN"/>
              </w:rPr>
              <w:t>从业证书</w:t>
            </w:r>
          </w:p>
        </w:tc>
        <w:tc>
          <w:tcPr>
            <w:tcW w:w="652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/>
              <w:spacing w:line="240" w:lineRule="auto"/>
              <w:ind w:firstLine="0" w:firstLineChars="0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  <w:t>工作履历</w:t>
            </w:r>
          </w:p>
        </w:tc>
        <w:tc>
          <w:tcPr>
            <w:tcW w:w="652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  <w:p>
            <w:pPr>
              <w:snapToGrid/>
              <w:spacing w:line="240" w:lineRule="auto"/>
              <w:ind w:firstLine="0" w:firstLineChars="0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  <w:p>
            <w:pPr>
              <w:snapToGrid/>
              <w:spacing w:line="240" w:lineRule="auto"/>
              <w:ind w:firstLine="0" w:firstLineChars="0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  <w:p>
            <w:pPr>
              <w:snapToGrid/>
              <w:spacing w:line="240" w:lineRule="auto"/>
              <w:ind w:firstLine="0" w:firstLineChars="0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exact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  <w:t>近三年</w:t>
            </w: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  <w:t>主要工作业绩</w:t>
            </w:r>
          </w:p>
        </w:tc>
        <w:tc>
          <w:tcPr>
            <w:tcW w:w="652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  <w:p>
            <w:pPr>
              <w:snapToGrid/>
              <w:spacing w:line="240" w:lineRule="auto"/>
              <w:ind w:firstLine="0" w:firstLineChars="0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  <w:p>
            <w:pPr>
              <w:snapToGrid/>
              <w:spacing w:line="240" w:lineRule="auto"/>
              <w:ind w:firstLine="0" w:firstLineChars="0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exact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  <w:t>自我评价</w:t>
            </w:r>
          </w:p>
          <w:p>
            <w:pPr>
              <w:snapToGrid/>
              <w:spacing w:line="240" w:lineRule="auto"/>
              <w:ind w:firstLine="0" w:firstLineChars="0"/>
              <w:jc w:val="both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pacing w:val="-20"/>
                <w:kern w:val="0"/>
                <w:sz w:val="22"/>
                <w:szCs w:val="22"/>
                <w:lang w:eastAsia="zh-Hans"/>
              </w:rPr>
              <w:t>（优缺点）</w:t>
            </w:r>
          </w:p>
        </w:tc>
        <w:tc>
          <w:tcPr>
            <w:tcW w:w="652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  <w:t>奖惩情况</w:t>
            </w:r>
          </w:p>
        </w:tc>
        <w:tc>
          <w:tcPr>
            <w:tcW w:w="652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  <w:t>年度考核情况</w:t>
            </w:r>
          </w:p>
        </w:tc>
        <w:tc>
          <w:tcPr>
            <w:tcW w:w="652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99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val="en-US" w:eastAsia="zh-CN"/>
              </w:rPr>
              <w:t>家庭主要成员及</w:t>
            </w: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val="en-US" w:eastAsia="zh-CN"/>
              </w:rPr>
              <w:t>重要社会关系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  <w:t>称 谓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  <w:t>姓  名</w:t>
            </w:r>
          </w:p>
        </w:tc>
        <w:tc>
          <w:tcPr>
            <w:tcW w:w="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  <w:t>年</w:t>
            </w:r>
            <w:r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  <w:t>龄</w:t>
            </w:r>
          </w:p>
        </w:tc>
        <w:tc>
          <w:tcPr>
            <w:tcW w:w="9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  <w:t>政 治</w:t>
            </w: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  <w:t>面 貌</w:t>
            </w:r>
          </w:p>
        </w:tc>
        <w:tc>
          <w:tcPr>
            <w:tcW w:w="3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  <w:t>工 作 单 位 及 职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9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  <w:tc>
          <w:tcPr>
            <w:tcW w:w="8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  <w:tc>
          <w:tcPr>
            <w:tcW w:w="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  <w:tc>
          <w:tcPr>
            <w:tcW w:w="9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  <w:tc>
          <w:tcPr>
            <w:tcW w:w="3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9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  <w:tc>
          <w:tcPr>
            <w:tcW w:w="8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  <w:tc>
          <w:tcPr>
            <w:tcW w:w="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  <w:tc>
          <w:tcPr>
            <w:tcW w:w="9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  <w:tc>
          <w:tcPr>
            <w:tcW w:w="3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9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  <w:tc>
          <w:tcPr>
            <w:tcW w:w="8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  <w:tc>
          <w:tcPr>
            <w:tcW w:w="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  <w:tc>
          <w:tcPr>
            <w:tcW w:w="9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  <w:tc>
          <w:tcPr>
            <w:tcW w:w="3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9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  <w:tc>
          <w:tcPr>
            <w:tcW w:w="8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  <w:tc>
          <w:tcPr>
            <w:tcW w:w="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  <w:tc>
          <w:tcPr>
            <w:tcW w:w="9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  <w:tc>
          <w:tcPr>
            <w:tcW w:w="3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9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  <w:tc>
          <w:tcPr>
            <w:tcW w:w="8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  <w:tc>
          <w:tcPr>
            <w:tcW w:w="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  <w:tc>
          <w:tcPr>
            <w:tcW w:w="9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  <w:tc>
          <w:tcPr>
            <w:tcW w:w="3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val="en-US" w:eastAsia="zh-CN"/>
              </w:rPr>
            </w:pP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kern w:val="0"/>
                <w:sz w:val="22"/>
                <w:szCs w:val="22"/>
                <w:lang w:val="en-US" w:eastAsia="zh-CN"/>
              </w:rPr>
              <w:t>应聘人员签名：                               时间：     年   月   日</w:t>
            </w:r>
          </w:p>
          <w:p>
            <w:pPr>
              <w:snapToGrid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color w:val="auto"/>
                <w:kern w:val="0"/>
                <w:sz w:val="22"/>
                <w:szCs w:val="22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dkMjFjZGFkYjhjOGVkOTYwMmQxODA5OWQyMDNkNjYifQ=="/>
  </w:docVars>
  <w:rsids>
    <w:rsidRoot w:val="33F5013F"/>
    <w:rsid w:val="24FE7295"/>
    <w:rsid w:val="33F5013F"/>
    <w:rsid w:val="4C933B88"/>
    <w:rsid w:val="78FC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723</Words>
  <Characters>777</Characters>
  <Lines>0</Lines>
  <Paragraphs>0</Paragraphs>
  <TotalTime>1</TotalTime>
  <ScaleCrop>false</ScaleCrop>
  <LinksUpToDate>false</LinksUpToDate>
  <CharactersWithSpaces>833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2023-03-27T07:08:00Z</dcterms:created>
  <dc:creator>羊羊人儿</dc:creator>
  <cp:lastModifiedBy>文俊杰</cp:lastModifiedBy>
  <dcterms:modified xsi:type="dcterms:W3CDTF">2023-03-28T03:51:47Z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48C96FFF7BE9494BBB0233A50DED4E5A</vt:lpwstr>
  </property>
</Properties>
</file>